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85" w:rsidRPr="00B27B68" w:rsidRDefault="00B27B68" w:rsidP="00A31F85">
      <w:pPr>
        <w:jc w:val="center"/>
        <w:rPr>
          <w:rFonts w:eastAsia="Times New Roman" w:cs="Arial"/>
          <w:b/>
          <w:bCs/>
          <w:i/>
          <w:color w:val="000000"/>
          <w:szCs w:val="20"/>
          <w:bdr w:val="none" w:sz="0" w:space="0" w:color="auto" w:frame="1"/>
        </w:rPr>
      </w:pPr>
      <w:bookmarkStart w:id="0" w:name="_GoBack"/>
      <w:bookmarkEnd w:id="0"/>
      <w:r w:rsidRPr="00B27B68">
        <w:rPr>
          <w:i/>
          <w:sz w:val="36"/>
        </w:rPr>
        <w:t>PRIJAVNICA</w:t>
      </w:r>
      <w:r w:rsidR="00A31F85">
        <w:rPr>
          <w:i/>
          <w:sz w:val="36"/>
        </w:rPr>
        <w:t xml:space="preserve"> </w:t>
      </w:r>
      <w:r w:rsidR="00A31F85">
        <w:rPr>
          <w:sz w:val="28"/>
        </w:rPr>
        <w:t>Osebni pogovor z gosti ter detajlna predstavitev orodja</w:t>
      </w:r>
      <w:r w:rsidR="00A31F85">
        <w:rPr>
          <w:sz w:val="28"/>
        </w:rPr>
        <w:br/>
      </w:r>
      <w:r w:rsidR="00A31F85" w:rsidRPr="00B27B68">
        <w:rPr>
          <w:rFonts w:eastAsia="Times New Roman" w:cs="Arial"/>
          <w:b/>
          <w:bCs/>
          <w:i/>
          <w:color w:val="000000"/>
          <w:szCs w:val="20"/>
          <w:bdr w:val="none" w:sz="0" w:space="0" w:color="auto" w:frame="1"/>
        </w:rPr>
        <w:t>Sreda, 23.11.2011 v GZS OZ Ljubljana, Dimičeva 9, Ljubljana</w:t>
      </w:r>
    </w:p>
    <w:p w:rsidR="00B27B68" w:rsidRDefault="00A31F85" w:rsidP="00B27B68">
      <w:pPr>
        <w:jc w:val="center"/>
        <w:rPr>
          <w:sz w:val="36"/>
        </w:rPr>
      </w:pPr>
      <w:r>
        <w:rPr>
          <w:sz w:val="36"/>
        </w:rPr>
        <w:t>»</w:t>
      </w:r>
      <w:r w:rsidR="00B27B68" w:rsidRPr="00B27B68">
        <w:rPr>
          <w:sz w:val="36"/>
        </w:rPr>
        <w:t>OPEN INNOVATION SEMINAR</w:t>
      </w:r>
      <w:r>
        <w:rPr>
          <w:sz w:val="36"/>
        </w:rPr>
        <w:t>«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single" w:sz="6" w:space="0" w:color="DDDDDD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7840"/>
      </w:tblGrid>
      <w:tr w:rsidR="00B27B68" w:rsidRPr="0067207B" w:rsidTr="00BD6E4D">
        <w:trPr>
          <w:tblCellSpacing w:w="15" w:type="dxa"/>
        </w:trPr>
        <w:tc>
          <w:tcPr>
            <w:tcW w:w="2258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7207B" w:rsidRPr="0067207B" w:rsidRDefault="00B27B68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  <w:szCs w:val="23"/>
                <w:lang w:val="en-US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bdr w:val="none" w:sz="0" w:space="0" w:color="auto" w:frame="1"/>
                <w:lang w:val="en-US"/>
              </w:rPr>
              <w:t>Ime</w:t>
            </w:r>
            <w:proofErr w:type="spellEnd"/>
            <w:r>
              <w:rPr>
                <w:rFonts w:eastAsia="Times New Roman" w:cs="Arial"/>
                <w:color w:val="000000"/>
                <w:szCs w:val="20"/>
                <w:bdr w:val="none" w:sz="0" w:space="0" w:color="auto" w:frame="1"/>
                <w:lang w:val="en-US"/>
              </w:rPr>
              <w:t xml:space="preserve"> in 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bdr w:val="none" w:sz="0" w:space="0" w:color="auto" w:frame="1"/>
                <w:lang w:val="en-US"/>
              </w:rPr>
              <w:t>priimek</w:t>
            </w:r>
            <w:proofErr w:type="spellEnd"/>
          </w:p>
        </w:tc>
        <w:tc>
          <w:tcPr>
            <w:tcW w:w="7795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27B68" w:rsidRDefault="00B27B68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  <w:lang w:val="en-US"/>
              </w:rPr>
            </w:pPr>
          </w:p>
          <w:p w:rsidR="0067207B" w:rsidRPr="0067207B" w:rsidRDefault="0067207B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  <w:lang w:val="en-US"/>
              </w:rPr>
            </w:pPr>
          </w:p>
        </w:tc>
      </w:tr>
      <w:tr w:rsidR="00B27B68" w:rsidRPr="0067207B" w:rsidTr="00BD6E4D">
        <w:trPr>
          <w:tblCellSpacing w:w="15" w:type="dxa"/>
        </w:trPr>
        <w:tc>
          <w:tcPr>
            <w:tcW w:w="2258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7207B" w:rsidRPr="0067207B" w:rsidRDefault="00B27B68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  <w:szCs w:val="23"/>
                <w:lang w:val="en-US"/>
              </w:rPr>
            </w:pPr>
            <w:r>
              <w:rPr>
                <w:rFonts w:eastAsia="Times New Roman" w:cs="Arial"/>
                <w:color w:val="000000"/>
                <w:szCs w:val="20"/>
                <w:bdr w:val="none" w:sz="0" w:space="0" w:color="auto" w:frame="1"/>
                <w:lang w:val="en-US"/>
              </w:rPr>
              <w:t>Podjetje/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bdr w:val="none" w:sz="0" w:space="0" w:color="auto" w:frame="1"/>
                <w:lang w:val="en-US"/>
              </w:rPr>
              <w:t>Institucija</w:t>
            </w:r>
            <w:proofErr w:type="spellEnd"/>
          </w:p>
        </w:tc>
        <w:tc>
          <w:tcPr>
            <w:tcW w:w="7795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27B68" w:rsidRDefault="00B27B68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  <w:lang w:val="en-US"/>
              </w:rPr>
            </w:pPr>
          </w:p>
          <w:p w:rsidR="0067207B" w:rsidRPr="0067207B" w:rsidRDefault="0067207B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  <w:lang w:val="en-US"/>
              </w:rPr>
            </w:pPr>
          </w:p>
        </w:tc>
      </w:tr>
      <w:tr w:rsidR="00B27B68" w:rsidRPr="0067207B" w:rsidTr="00BD6E4D">
        <w:trPr>
          <w:tblCellSpacing w:w="15" w:type="dxa"/>
        </w:trPr>
        <w:tc>
          <w:tcPr>
            <w:tcW w:w="2258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27B68" w:rsidRPr="0067207B" w:rsidRDefault="00B27B68" w:rsidP="00BD6E4D">
            <w:pPr>
              <w:spacing w:after="0" w:line="360" w:lineRule="atLeast"/>
              <w:rPr>
                <w:rFonts w:eastAsia="Times New Roman" w:cs="Helvetica"/>
                <w:color w:val="373737"/>
                <w:szCs w:val="23"/>
                <w:lang w:val="en-US"/>
              </w:rPr>
            </w:pPr>
            <w:r w:rsidRPr="0067207B">
              <w:rPr>
                <w:rFonts w:eastAsia="Times New Roman" w:cs="Helvetica"/>
                <w:color w:val="373737"/>
                <w:szCs w:val="23"/>
                <w:lang w:val="en-US"/>
              </w:rPr>
              <w:t> </w:t>
            </w:r>
            <w:proofErr w:type="spellStart"/>
            <w:r>
              <w:rPr>
                <w:rFonts w:eastAsia="Times New Roman" w:cs="Helvetica"/>
                <w:color w:val="373737"/>
                <w:szCs w:val="23"/>
                <w:lang w:val="en-US"/>
              </w:rPr>
              <w:t>Naslov</w:t>
            </w:r>
            <w:proofErr w:type="spellEnd"/>
          </w:p>
        </w:tc>
        <w:tc>
          <w:tcPr>
            <w:tcW w:w="7795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27B68" w:rsidRDefault="00B27B68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  <w:lang w:val="en-US"/>
              </w:rPr>
            </w:pPr>
          </w:p>
          <w:p w:rsidR="0067207B" w:rsidRPr="0067207B" w:rsidRDefault="0067207B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  <w:lang w:val="en-US"/>
              </w:rPr>
            </w:pPr>
          </w:p>
        </w:tc>
      </w:tr>
      <w:tr w:rsidR="00B27B68" w:rsidRPr="0067207B" w:rsidTr="00BD6E4D">
        <w:trPr>
          <w:tblCellSpacing w:w="15" w:type="dxa"/>
        </w:trPr>
        <w:tc>
          <w:tcPr>
            <w:tcW w:w="2258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7207B" w:rsidRPr="0067207B" w:rsidRDefault="00B27B68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  <w:szCs w:val="23"/>
                <w:lang w:val="en-US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bdr w:val="none" w:sz="0" w:space="0" w:color="auto" w:frame="1"/>
                <w:lang w:val="en-US"/>
              </w:rPr>
              <w:t>Telefonska</w:t>
            </w:r>
            <w:proofErr w:type="spellEnd"/>
            <w:r>
              <w:rPr>
                <w:rFonts w:eastAsia="Times New Roman" w:cs="Arial"/>
                <w:color w:val="000000"/>
                <w:szCs w:val="2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bdr w:val="none" w:sz="0" w:space="0" w:color="auto" w:frame="1"/>
                <w:lang w:val="en-US"/>
              </w:rPr>
              <w:t>številka</w:t>
            </w:r>
            <w:proofErr w:type="spellEnd"/>
            <w:r>
              <w:rPr>
                <w:rFonts w:eastAsia="Times New Roman" w:cs="Arial"/>
                <w:color w:val="000000"/>
                <w:szCs w:val="20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7795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27B68" w:rsidRDefault="00B27B68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  <w:lang w:val="en-US"/>
              </w:rPr>
            </w:pPr>
          </w:p>
          <w:p w:rsidR="0067207B" w:rsidRPr="0067207B" w:rsidRDefault="0067207B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  <w:lang w:val="en-US"/>
              </w:rPr>
            </w:pPr>
          </w:p>
        </w:tc>
      </w:tr>
      <w:tr w:rsidR="00B27B68" w:rsidRPr="0067207B" w:rsidTr="00BD6E4D">
        <w:trPr>
          <w:tblCellSpacing w:w="15" w:type="dxa"/>
        </w:trPr>
        <w:tc>
          <w:tcPr>
            <w:tcW w:w="2258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7207B" w:rsidRPr="0067207B" w:rsidRDefault="00B27B68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  <w:szCs w:val="23"/>
                <w:lang w:val="en-US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bdr w:val="none" w:sz="0" w:space="0" w:color="auto" w:frame="1"/>
                <w:lang w:val="en-US"/>
              </w:rPr>
              <w:t>Elektronski</w:t>
            </w:r>
            <w:proofErr w:type="spellEnd"/>
            <w:r>
              <w:rPr>
                <w:rFonts w:eastAsia="Times New Roman" w:cs="Arial"/>
                <w:color w:val="000000"/>
                <w:szCs w:val="2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bdr w:val="none" w:sz="0" w:space="0" w:color="auto" w:frame="1"/>
                <w:lang w:val="en-US"/>
              </w:rPr>
              <w:t>naslov</w:t>
            </w:r>
            <w:proofErr w:type="spellEnd"/>
            <w:r>
              <w:rPr>
                <w:rFonts w:eastAsia="Times New Roman" w:cs="Arial"/>
                <w:color w:val="000000"/>
                <w:szCs w:val="20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7795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27B68" w:rsidRDefault="00B27B68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  <w:lang w:val="en-US"/>
              </w:rPr>
            </w:pPr>
          </w:p>
          <w:p w:rsidR="0067207B" w:rsidRPr="0067207B" w:rsidRDefault="0067207B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  <w:lang w:val="en-US"/>
              </w:rPr>
            </w:pPr>
          </w:p>
        </w:tc>
      </w:tr>
      <w:tr w:rsidR="00B27B68" w:rsidRPr="0067207B" w:rsidTr="00BD6E4D">
        <w:trPr>
          <w:tblCellSpacing w:w="15" w:type="dxa"/>
        </w:trPr>
        <w:tc>
          <w:tcPr>
            <w:tcW w:w="2258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7207B" w:rsidRPr="00A31F85" w:rsidRDefault="00B27B68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  <w:szCs w:val="23"/>
              </w:rPr>
            </w:pPr>
            <w:r w:rsidRPr="00A31F85">
              <w:rPr>
                <w:rFonts w:eastAsia="Times New Roman" w:cs="Arial"/>
                <w:color w:val="000000"/>
                <w:szCs w:val="20"/>
                <w:bdr w:val="none" w:sz="0" w:space="0" w:color="auto" w:frame="1"/>
              </w:rPr>
              <w:t>Želen termin:</w:t>
            </w:r>
            <w:r w:rsidR="00A31F85" w:rsidRPr="00A31F85">
              <w:rPr>
                <w:rFonts w:eastAsia="Times New Roman" w:cs="Arial"/>
                <w:color w:val="000000"/>
                <w:szCs w:val="20"/>
                <w:bdr w:val="none" w:sz="0" w:space="0" w:color="auto" w:frame="1"/>
              </w:rPr>
              <w:t xml:space="preserve"> </w:t>
            </w:r>
            <w:r w:rsidR="00A31F85" w:rsidRPr="00A31F85">
              <w:rPr>
                <w:rFonts w:eastAsia="Times New Roman" w:cs="Arial"/>
                <w:color w:val="000000"/>
                <w:szCs w:val="20"/>
                <w:bdr w:val="none" w:sz="0" w:space="0" w:color="auto" w:frame="1"/>
              </w:rPr>
              <w:br/>
              <w:t>(obkroži ustrezno)</w:t>
            </w:r>
          </w:p>
        </w:tc>
        <w:tc>
          <w:tcPr>
            <w:tcW w:w="7795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31F85" w:rsidRPr="00A31F85" w:rsidRDefault="00B27B68" w:rsidP="00A31F85">
            <w:pPr>
              <w:pStyle w:val="ListParagraph"/>
              <w:numPr>
                <w:ilvl w:val="0"/>
                <w:numId w:val="3"/>
              </w:numPr>
              <w:spacing w:after="0" w:line="360" w:lineRule="atLeast"/>
              <w:textAlignment w:val="baseline"/>
              <w:rPr>
                <w:rFonts w:eastAsia="Times New Roman" w:cs="Helvetica"/>
                <w:color w:val="373737"/>
              </w:rPr>
            </w:pPr>
            <w:r w:rsidRPr="00A31F85">
              <w:rPr>
                <w:rFonts w:eastAsia="Times New Roman" w:cs="Helvetica"/>
                <w:color w:val="373737"/>
                <w:sz w:val="32"/>
              </w:rPr>
              <w:t xml:space="preserve">9       9.30     </w:t>
            </w:r>
          </w:p>
          <w:p w:rsidR="00A31F85" w:rsidRPr="00A31F85" w:rsidRDefault="00B27B68" w:rsidP="00A31F85">
            <w:pPr>
              <w:pStyle w:val="ListParagraph"/>
              <w:numPr>
                <w:ilvl w:val="0"/>
                <w:numId w:val="3"/>
              </w:numPr>
              <w:spacing w:after="0" w:line="360" w:lineRule="atLeast"/>
              <w:textAlignment w:val="baseline"/>
              <w:rPr>
                <w:rFonts w:eastAsia="Times New Roman" w:cs="Helvetica"/>
                <w:color w:val="373737"/>
              </w:rPr>
            </w:pPr>
            <w:r w:rsidRPr="00A31F85">
              <w:rPr>
                <w:rFonts w:eastAsia="Times New Roman" w:cs="Helvetica"/>
                <w:color w:val="373737"/>
                <w:sz w:val="32"/>
              </w:rPr>
              <w:t xml:space="preserve">10     10.30     </w:t>
            </w:r>
          </w:p>
          <w:p w:rsidR="0067207B" w:rsidRPr="00A31F85" w:rsidRDefault="00B27B68" w:rsidP="00A31F85">
            <w:pPr>
              <w:pStyle w:val="ListParagraph"/>
              <w:numPr>
                <w:ilvl w:val="0"/>
                <w:numId w:val="3"/>
              </w:numPr>
              <w:spacing w:after="0" w:line="360" w:lineRule="atLeast"/>
              <w:textAlignment w:val="baseline"/>
              <w:rPr>
                <w:rFonts w:eastAsia="Times New Roman" w:cs="Helvetica"/>
                <w:color w:val="373737"/>
              </w:rPr>
            </w:pPr>
            <w:r w:rsidRPr="00A31F85">
              <w:rPr>
                <w:rFonts w:eastAsia="Times New Roman" w:cs="Helvetica"/>
                <w:color w:val="373737"/>
                <w:sz w:val="32"/>
              </w:rPr>
              <w:t xml:space="preserve">11     11.30       </w:t>
            </w:r>
          </w:p>
        </w:tc>
      </w:tr>
    </w:tbl>
    <w:p w:rsidR="00B27B68" w:rsidRPr="00A31F85" w:rsidRDefault="00B27B68" w:rsidP="00B27B68"/>
    <w:p w:rsidR="00B27B68" w:rsidRPr="00A31F85" w:rsidRDefault="00B27B68" w:rsidP="00B27B68"/>
    <w:p w:rsidR="00B27B68" w:rsidRPr="00A31F85" w:rsidRDefault="00B27B68" w:rsidP="00B27B68">
      <w:pPr>
        <w:pBdr>
          <w:top w:val="single" w:sz="4" w:space="1" w:color="auto"/>
        </w:pBdr>
      </w:pPr>
      <w:r w:rsidRPr="00A31F85">
        <w:t>Kraj in datum:</w:t>
      </w:r>
      <w:r w:rsidRPr="00A31F85">
        <w:tab/>
      </w:r>
      <w:r w:rsidRPr="00A31F85">
        <w:tab/>
      </w:r>
      <w:r w:rsidRPr="00A31F85">
        <w:tab/>
      </w:r>
      <w:r w:rsidRPr="00A31F85">
        <w:tab/>
      </w:r>
      <w:r w:rsidRPr="00A31F85">
        <w:tab/>
      </w:r>
      <w:r w:rsidRPr="00A31F85">
        <w:tab/>
      </w:r>
      <w:r w:rsidRPr="00A31F85">
        <w:tab/>
      </w:r>
      <w:r w:rsidRPr="00A31F85">
        <w:tab/>
        <w:t>Podpis</w:t>
      </w:r>
    </w:p>
    <w:p w:rsidR="00B27B68" w:rsidRPr="0016125A" w:rsidRDefault="00B27B68" w:rsidP="00B27B68">
      <w:r w:rsidRPr="00A31F85">
        <w:t xml:space="preserve">Kotizacije ni. </w:t>
      </w:r>
      <w:r w:rsidR="00701E8D" w:rsidRPr="00A31F85">
        <w:t>Pogovor</w:t>
      </w:r>
      <w:r w:rsidRPr="00A31F85">
        <w:t xml:space="preserve"> bo potekal v ang</w:t>
      </w:r>
      <w:r w:rsidRPr="0016125A">
        <w:t>leškem jeziku</w:t>
      </w:r>
      <w:r w:rsidR="00701E8D" w:rsidRPr="0016125A">
        <w:t xml:space="preserve"> in lahko zagotovimo prevod</w:t>
      </w:r>
      <w:r w:rsidRPr="0016125A">
        <w:t xml:space="preserve">. </w:t>
      </w:r>
    </w:p>
    <w:p w:rsidR="00B27B68" w:rsidRPr="00B27B68" w:rsidRDefault="00B27B68" w:rsidP="00B27B68">
      <w:pPr>
        <w:rPr>
          <w:sz w:val="24"/>
          <w:lang w:val="en-US"/>
        </w:rPr>
      </w:pPr>
      <w:proofErr w:type="spellStart"/>
      <w:r w:rsidRPr="0016125A">
        <w:rPr>
          <w:sz w:val="24"/>
          <w:lang w:val="it-IT"/>
        </w:rPr>
        <w:t>Prijave</w:t>
      </w:r>
      <w:proofErr w:type="spellEnd"/>
      <w:r w:rsidRPr="0016125A">
        <w:rPr>
          <w:sz w:val="24"/>
          <w:lang w:val="it-IT"/>
        </w:rPr>
        <w:t xml:space="preserve"> </w:t>
      </w:r>
      <w:proofErr w:type="spellStart"/>
      <w:r w:rsidRPr="0016125A">
        <w:rPr>
          <w:sz w:val="24"/>
          <w:lang w:val="it-IT"/>
        </w:rPr>
        <w:t>sprej</w:t>
      </w:r>
      <w:r w:rsidRPr="00DF7B26">
        <w:rPr>
          <w:sz w:val="24"/>
          <w:lang w:val="it-IT"/>
        </w:rPr>
        <w:t>emamo</w:t>
      </w:r>
      <w:proofErr w:type="spellEnd"/>
      <w:r w:rsidRPr="00DF7B26">
        <w:rPr>
          <w:sz w:val="24"/>
          <w:lang w:val="it-IT"/>
        </w:rPr>
        <w:t xml:space="preserve"> </w:t>
      </w:r>
      <w:proofErr w:type="spellStart"/>
      <w:r w:rsidRPr="00DF7B26">
        <w:rPr>
          <w:sz w:val="24"/>
          <w:lang w:val="it-IT"/>
        </w:rPr>
        <w:t>po</w:t>
      </w:r>
      <w:proofErr w:type="spellEnd"/>
      <w:r w:rsidRPr="00DF7B26">
        <w:rPr>
          <w:sz w:val="24"/>
          <w:lang w:val="it-IT"/>
        </w:rPr>
        <w:t xml:space="preserve"> mailu </w:t>
      </w:r>
      <w:hyperlink r:id="rId9" w:history="1">
        <w:r w:rsidRPr="00DF7B26">
          <w:rPr>
            <w:rStyle w:val="Hyperlink"/>
            <w:sz w:val="24"/>
            <w:lang w:val="it-IT"/>
          </w:rPr>
          <w:t>mojca.pavlic@gzs.si</w:t>
        </w:r>
      </w:hyperlink>
      <w:r w:rsidRPr="00DF7B26">
        <w:rPr>
          <w:sz w:val="24"/>
          <w:lang w:val="it-IT"/>
        </w:rPr>
        <w:t xml:space="preserve"> ali </w:t>
      </w:r>
      <w:proofErr w:type="spellStart"/>
      <w:r w:rsidRPr="00DF7B26">
        <w:rPr>
          <w:sz w:val="24"/>
          <w:lang w:val="it-IT"/>
        </w:rPr>
        <w:t>po</w:t>
      </w:r>
      <w:proofErr w:type="spellEnd"/>
      <w:r w:rsidRPr="00DF7B26">
        <w:rPr>
          <w:sz w:val="24"/>
          <w:lang w:val="it-IT"/>
        </w:rPr>
        <w:t xml:space="preserve"> </w:t>
      </w:r>
      <w:proofErr w:type="spellStart"/>
      <w:r w:rsidRPr="00DF7B26">
        <w:rPr>
          <w:sz w:val="24"/>
          <w:lang w:val="it-IT"/>
        </w:rPr>
        <w:t>faxu</w:t>
      </w:r>
      <w:proofErr w:type="spellEnd"/>
      <w:r w:rsidRPr="00DF7B26">
        <w:rPr>
          <w:sz w:val="24"/>
          <w:lang w:val="it-IT"/>
        </w:rPr>
        <w:t xml:space="preserve"> 01 431 30 40 do </w:t>
      </w:r>
      <w:proofErr w:type="spellStart"/>
      <w:r w:rsidRPr="00DF7B26">
        <w:rPr>
          <w:sz w:val="24"/>
          <w:lang w:val="it-IT"/>
        </w:rPr>
        <w:t>zapolnitve</w:t>
      </w:r>
      <w:proofErr w:type="spellEnd"/>
      <w:r w:rsidRPr="00DF7B26">
        <w:rPr>
          <w:sz w:val="24"/>
          <w:lang w:val="it-IT"/>
        </w:rPr>
        <w:t xml:space="preserve"> </w:t>
      </w:r>
      <w:proofErr w:type="spellStart"/>
      <w:r w:rsidRPr="00DF7B26">
        <w:rPr>
          <w:sz w:val="24"/>
          <w:lang w:val="it-IT"/>
        </w:rPr>
        <w:t>prostih</w:t>
      </w:r>
      <w:proofErr w:type="spellEnd"/>
      <w:r w:rsidRPr="00DF7B26">
        <w:rPr>
          <w:sz w:val="24"/>
          <w:lang w:val="it-IT"/>
        </w:rPr>
        <w:t xml:space="preserve"> </w:t>
      </w:r>
      <w:proofErr w:type="spellStart"/>
      <w:r w:rsidRPr="00DF7B26">
        <w:rPr>
          <w:sz w:val="24"/>
          <w:lang w:val="it-IT"/>
        </w:rPr>
        <w:t>mest</w:t>
      </w:r>
      <w:proofErr w:type="spellEnd"/>
      <w:r w:rsidRPr="00DF7B26">
        <w:rPr>
          <w:sz w:val="24"/>
          <w:lang w:val="it-IT"/>
        </w:rPr>
        <w:t xml:space="preserve">. </w:t>
      </w:r>
      <w:proofErr w:type="spellStart"/>
      <w:r w:rsidRPr="00B27B68">
        <w:rPr>
          <w:sz w:val="24"/>
          <w:lang w:val="en-US"/>
        </w:rPr>
        <w:t>Vaše</w:t>
      </w:r>
      <w:proofErr w:type="spellEnd"/>
      <w:r w:rsidRPr="00B27B68">
        <w:rPr>
          <w:sz w:val="24"/>
          <w:lang w:val="en-US"/>
        </w:rPr>
        <w:t xml:space="preserve"> </w:t>
      </w:r>
      <w:proofErr w:type="spellStart"/>
      <w:r w:rsidRPr="00B27B68">
        <w:rPr>
          <w:sz w:val="24"/>
          <w:lang w:val="en-US"/>
        </w:rPr>
        <w:t>prijav</w:t>
      </w:r>
      <w:r w:rsidR="00701E8D">
        <w:rPr>
          <w:sz w:val="24"/>
          <w:lang w:val="en-US"/>
        </w:rPr>
        <w:t>e</w:t>
      </w:r>
      <w:proofErr w:type="spellEnd"/>
      <w:r w:rsidR="00701E8D">
        <w:rPr>
          <w:sz w:val="24"/>
          <w:lang w:val="en-US"/>
        </w:rPr>
        <w:t xml:space="preserve"> </w:t>
      </w:r>
      <w:proofErr w:type="spellStart"/>
      <w:r w:rsidR="00701E8D">
        <w:rPr>
          <w:sz w:val="24"/>
          <w:lang w:val="en-US"/>
        </w:rPr>
        <w:t>bomo</w:t>
      </w:r>
      <w:proofErr w:type="spellEnd"/>
      <w:r w:rsidR="00701E8D">
        <w:rPr>
          <w:sz w:val="24"/>
          <w:lang w:val="en-US"/>
        </w:rPr>
        <w:t xml:space="preserve"> </w:t>
      </w:r>
      <w:proofErr w:type="spellStart"/>
      <w:r w:rsidR="00701E8D">
        <w:rPr>
          <w:sz w:val="24"/>
          <w:lang w:val="en-US"/>
        </w:rPr>
        <w:t>pisno</w:t>
      </w:r>
      <w:proofErr w:type="spellEnd"/>
      <w:r w:rsidR="00701E8D">
        <w:rPr>
          <w:sz w:val="24"/>
          <w:lang w:val="en-US"/>
        </w:rPr>
        <w:t xml:space="preserve"> </w:t>
      </w:r>
      <w:proofErr w:type="spellStart"/>
      <w:r w:rsidR="00701E8D">
        <w:rPr>
          <w:sz w:val="24"/>
          <w:lang w:val="en-US"/>
        </w:rPr>
        <w:t>potrdil</w:t>
      </w:r>
      <w:r w:rsidRPr="00B27B68">
        <w:rPr>
          <w:sz w:val="24"/>
          <w:lang w:val="en-US"/>
        </w:rPr>
        <w:t>i</w:t>
      </w:r>
      <w:proofErr w:type="spellEnd"/>
      <w:r w:rsidRPr="00B27B68">
        <w:rPr>
          <w:sz w:val="24"/>
          <w:lang w:val="en-US"/>
        </w:rPr>
        <w:t xml:space="preserve"> </w:t>
      </w:r>
      <w:proofErr w:type="spellStart"/>
      <w:r w:rsidRPr="00B27B68">
        <w:rPr>
          <w:sz w:val="24"/>
          <w:lang w:val="en-US"/>
        </w:rPr>
        <w:t>po</w:t>
      </w:r>
      <w:proofErr w:type="spellEnd"/>
      <w:r w:rsidRPr="00B27B68">
        <w:rPr>
          <w:sz w:val="24"/>
          <w:lang w:val="en-US"/>
        </w:rPr>
        <w:t xml:space="preserve"> </w:t>
      </w:r>
      <w:proofErr w:type="spellStart"/>
      <w:r w:rsidRPr="00B27B68">
        <w:rPr>
          <w:sz w:val="24"/>
          <w:lang w:val="en-US"/>
        </w:rPr>
        <w:t>elektronski</w:t>
      </w:r>
      <w:proofErr w:type="spellEnd"/>
      <w:r w:rsidRPr="00B27B68">
        <w:rPr>
          <w:sz w:val="24"/>
          <w:lang w:val="en-US"/>
        </w:rPr>
        <w:t xml:space="preserve"> </w:t>
      </w:r>
      <w:proofErr w:type="spellStart"/>
      <w:r w:rsidRPr="00B27B68">
        <w:rPr>
          <w:sz w:val="24"/>
          <w:lang w:val="en-US"/>
        </w:rPr>
        <w:t>poti</w:t>
      </w:r>
      <w:proofErr w:type="spellEnd"/>
      <w:r w:rsidRPr="00B27B68">
        <w:rPr>
          <w:sz w:val="24"/>
          <w:lang w:val="en-US"/>
        </w:rPr>
        <w:t>.</w:t>
      </w:r>
    </w:p>
    <w:sectPr w:rsidR="00B27B68" w:rsidRPr="00B27B68" w:rsidSect="000E0FE4">
      <w:headerReference w:type="default" r:id="rId10"/>
      <w:footerReference w:type="default" r:id="rId11"/>
      <w:pgSz w:w="12240" w:h="15840"/>
      <w:pgMar w:top="1417" w:right="9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1A6" w:rsidRDefault="009821A6" w:rsidP="000E0FE4">
      <w:pPr>
        <w:spacing w:after="0" w:line="240" w:lineRule="auto"/>
      </w:pPr>
      <w:r>
        <w:separator/>
      </w:r>
    </w:p>
  </w:endnote>
  <w:endnote w:type="continuationSeparator" w:id="0">
    <w:p w:rsidR="009821A6" w:rsidRDefault="009821A6" w:rsidP="000E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E4" w:rsidRDefault="000E0FE4">
    <w:pPr>
      <w:pStyle w:val="Footer"/>
    </w:pPr>
    <w:r>
      <w:rPr>
        <w:noProof/>
      </w:rPr>
      <w:drawing>
        <wp:inline distT="0" distB="0" distL="0" distR="0">
          <wp:extent cx="805815" cy="274710"/>
          <wp:effectExtent l="19050" t="0" r="0" b="0"/>
          <wp:docPr id="3" name="Picture 2" descr="pitea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tea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5815" cy="27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PITEA d.o.o., Komenskega ulica 34, 1000 Ljubljana, t. 031 326 777, e.openinnovation@pitea.si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1A6" w:rsidRDefault="009821A6" w:rsidP="000E0FE4">
      <w:pPr>
        <w:spacing w:after="0" w:line="240" w:lineRule="auto"/>
      </w:pPr>
      <w:r>
        <w:separator/>
      </w:r>
    </w:p>
  </w:footnote>
  <w:footnote w:type="continuationSeparator" w:id="0">
    <w:p w:rsidR="009821A6" w:rsidRDefault="009821A6" w:rsidP="000E0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81" w:rsidRPr="007F4751" w:rsidRDefault="00B03881" w:rsidP="00B03881">
    <w:pPr>
      <w:rPr>
        <w:noProof/>
        <w:lang w:val="en-US"/>
      </w:rPr>
    </w:pPr>
    <w:r>
      <w:t xml:space="preserve">     </w:t>
    </w:r>
    <w:r>
      <w:rPr>
        <w:noProof/>
      </w:rPr>
      <w:drawing>
        <wp:inline distT="0" distB="0" distL="0" distR="0">
          <wp:extent cx="1047750" cy="628650"/>
          <wp:effectExtent l="19050" t="0" r="0" b="0"/>
          <wp:docPr id="5" name="Picture 0" descr="oz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zl-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val="en-US"/>
      </w:rPr>
      <w:t xml:space="preserve">            </w:t>
    </w:r>
    <w:r>
      <w:rPr>
        <w:noProof/>
      </w:rPr>
      <w:drawing>
        <wp:inline distT="0" distB="0" distL="0" distR="0">
          <wp:extent cx="504825" cy="492660"/>
          <wp:effectExtent l="19050" t="0" r="9525" b="0"/>
          <wp:docPr id="6" name="Picture 3" descr="ribnica_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bnica_7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6737" cy="494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t>Občina Ribnica</w:t>
    </w:r>
    <w:r>
      <w:t xml:space="preserve">                           </w:t>
    </w:r>
    <w:r>
      <w:rPr>
        <w:noProof/>
      </w:rPr>
      <w:drawing>
        <wp:inline distT="0" distB="0" distL="0" distR="0">
          <wp:extent cx="1866900" cy="633746"/>
          <wp:effectExtent l="19050" t="0" r="0" b="0"/>
          <wp:docPr id="7" name="Picture 1" descr="ambassad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assadelogo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66900" cy="633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3881" w:rsidRDefault="00B03881">
    <w:pPr>
      <w:pStyle w:val="Header"/>
    </w:pPr>
  </w:p>
  <w:p w:rsidR="00B03881" w:rsidRDefault="00B038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54D"/>
    <w:multiLevelType w:val="hybridMultilevel"/>
    <w:tmpl w:val="1D6AD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90B34"/>
    <w:multiLevelType w:val="hybridMultilevel"/>
    <w:tmpl w:val="BEB6D3EA"/>
    <w:lvl w:ilvl="0" w:tplc="8904ED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44995"/>
    <w:multiLevelType w:val="hybridMultilevel"/>
    <w:tmpl w:val="024A3F9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C4"/>
    <w:rsid w:val="00054D72"/>
    <w:rsid w:val="000B6BFD"/>
    <w:rsid w:val="000E0FE4"/>
    <w:rsid w:val="00115BAF"/>
    <w:rsid w:val="001232BE"/>
    <w:rsid w:val="00156E78"/>
    <w:rsid w:val="0016125A"/>
    <w:rsid w:val="002238A8"/>
    <w:rsid w:val="002A2E3B"/>
    <w:rsid w:val="00310F11"/>
    <w:rsid w:val="0036104A"/>
    <w:rsid w:val="00447EDD"/>
    <w:rsid w:val="00462AF6"/>
    <w:rsid w:val="0049595C"/>
    <w:rsid w:val="004D15DD"/>
    <w:rsid w:val="005465C4"/>
    <w:rsid w:val="005A480D"/>
    <w:rsid w:val="005E6D95"/>
    <w:rsid w:val="00607BAD"/>
    <w:rsid w:val="00633550"/>
    <w:rsid w:val="0067207B"/>
    <w:rsid w:val="006D514B"/>
    <w:rsid w:val="006F2760"/>
    <w:rsid w:val="00701E8D"/>
    <w:rsid w:val="007F4751"/>
    <w:rsid w:val="008B004B"/>
    <w:rsid w:val="009821A6"/>
    <w:rsid w:val="00993F73"/>
    <w:rsid w:val="00A31F85"/>
    <w:rsid w:val="00B03881"/>
    <w:rsid w:val="00B27B68"/>
    <w:rsid w:val="00B64726"/>
    <w:rsid w:val="00C45E3D"/>
    <w:rsid w:val="00C57CC5"/>
    <w:rsid w:val="00CA5063"/>
    <w:rsid w:val="00CB5C46"/>
    <w:rsid w:val="00CC77F6"/>
    <w:rsid w:val="00D06EA6"/>
    <w:rsid w:val="00D2372E"/>
    <w:rsid w:val="00D5376B"/>
    <w:rsid w:val="00DB746C"/>
    <w:rsid w:val="00DF7B26"/>
    <w:rsid w:val="00E131B5"/>
    <w:rsid w:val="00E6724A"/>
    <w:rsid w:val="00F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C4"/>
    <w:rPr>
      <w:rFonts w:ascii="Tahoma" w:hAnsi="Tahoma" w:cs="Tahoma"/>
      <w:sz w:val="16"/>
      <w:szCs w:val="16"/>
      <w:lang w:val="sl-SI"/>
    </w:rPr>
  </w:style>
  <w:style w:type="paragraph" w:styleId="ListParagraph">
    <w:name w:val="List Paragraph"/>
    <w:basedOn w:val="Normal"/>
    <w:uiPriority w:val="34"/>
    <w:qFormat/>
    <w:rsid w:val="00D537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37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0F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FE4"/>
    <w:rPr>
      <w:lang w:val="sl-SI"/>
    </w:rPr>
  </w:style>
  <w:style w:type="paragraph" w:styleId="Footer">
    <w:name w:val="footer"/>
    <w:basedOn w:val="Normal"/>
    <w:link w:val="FooterChar"/>
    <w:uiPriority w:val="99"/>
    <w:semiHidden/>
    <w:unhideWhenUsed/>
    <w:rsid w:val="000E0F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0FE4"/>
    <w:rPr>
      <w:lang w:val="sl-SI"/>
    </w:rPr>
  </w:style>
  <w:style w:type="character" w:customStyle="1" w:styleId="apple-style-span">
    <w:name w:val="apple-style-span"/>
    <w:basedOn w:val="DefaultParagraphFont"/>
    <w:rsid w:val="00607BAD"/>
  </w:style>
  <w:style w:type="paragraph" w:styleId="NormalWeb">
    <w:name w:val="Normal (Web)"/>
    <w:basedOn w:val="Normal"/>
    <w:uiPriority w:val="99"/>
    <w:unhideWhenUsed/>
    <w:rsid w:val="00672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C4"/>
    <w:rPr>
      <w:rFonts w:ascii="Tahoma" w:hAnsi="Tahoma" w:cs="Tahoma"/>
      <w:sz w:val="16"/>
      <w:szCs w:val="16"/>
      <w:lang w:val="sl-SI"/>
    </w:rPr>
  </w:style>
  <w:style w:type="paragraph" w:styleId="ListParagraph">
    <w:name w:val="List Paragraph"/>
    <w:basedOn w:val="Normal"/>
    <w:uiPriority w:val="34"/>
    <w:qFormat/>
    <w:rsid w:val="00D537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37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0F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FE4"/>
    <w:rPr>
      <w:lang w:val="sl-SI"/>
    </w:rPr>
  </w:style>
  <w:style w:type="paragraph" w:styleId="Footer">
    <w:name w:val="footer"/>
    <w:basedOn w:val="Normal"/>
    <w:link w:val="FooterChar"/>
    <w:uiPriority w:val="99"/>
    <w:semiHidden/>
    <w:unhideWhenUsed/>
    <w:rsid w:val="000E0F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0FE4"/>
    <w:rPr>
      <w:lang w:val="sl-SI"/>
    </w:rPr>
  </w:style>
  <w:style w:type="character" w:customStyle="1" w:styleId="apple-style-span">
    <w:name w:val="apple-style-span"/>
    <w:basedOn w:val="DefaultParagraphFont"/>
    <w:rsid w:val="00607BAD"/>
  </w:style>
  <w:style w:type="paragraph" w:styleId="NormalWeb">
    <w:name w:val="Normal (Web)"/>
    <w:basedOn w:val="Normal"/>
    <w:uiPriority w:val="99"/>
    <w:unhideWhenUsed/>
    <w:rsid w:val="00672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jca.pavlic@gzs.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4AB6-A678-4570-8E12-554ABC5C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Mynewbrand</dc:creator>
  <cp:lastModifiedBy>Marta Turk</cp:lastModifiedBy>
  <cp:revision>4</cp:revision>
  <dcterms:created xsi:type="dcterms:W3CDTF">2011-11-04T10:03:00Z</dcterms:created>
  <dcterms:modified xsi:type="dcterms:W3CDTF">2011-11-04T10:04:00Z</dcterms:modified>
</cp:coreProperties>
</file>